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6" w:rsidRDefault="00383096" w:rsidP="009B7A86">
      <w:pPr>
        <w:jc w:val="center"/>
        <w:rPr>
          <w:rFonts w:ascii="Arial" w:hAnsi="Arial" w:cs="Arial"/>
          <w:b/>
          <w:sz w:val="32"/>
          <w:szCs w:val="32"/>
        </w:rPr>
      </w:pPr>
    </w:p>
    <w:p w:rsidR="00812434" w:rsidRDefault="00383096" w:rsidP="008124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Don Jorge Jaramillo, invita a las Personas en Situación de Discapacidad</w:t>
      </w:r>
      <w:r w:rsidR="00812434">
        <w:rPr>
          <w:rFonts w:ascii="Arial" w:hAnsi="Arial" w:cs="Arial"/>
          <w:sz w:val="24"/>
          <w:szCs w:val="24"/>
        </w:rPr>
        <w:t xml:space="preserve"> de la comuna </w:t>
      </w:r>
      <w:r>
        <w:rPr>
          <w:rFonts w:ascii="Arial" w:hAnsi="Arial" w:cs="Arial"/>
          <w:sz w:val="24"/>
          <w:szCs w:val="24"/>
        </w:rPr>
        <w:t xml:space="preserve"> </w:t>
      </w:r>
      <w:r w:rsidR="00812434">
        <w:rPr>
          <w:rFonts w:ascii="Arial" w:hAnsi="Arial" w:cs="Arial"/>
          <w:sz w:val="24"/>
          <w:szCs w:val="24"/>
        </w:rPr>
        <w:t xml:space="preserve">a postular al </w:t>
      </w:r>
      <w:r w:rsidR="00812434" w:rsidRPr="00812434">
        <w:rPr>
          <w:rFonts w:ascii="Arial" w:hAnsi="Arial" w:cs="Arial"/>
          <w:b/>
          <w:sz w:val="24"/>
          <w:szCs w:val="24"/>
        </w:rPr>
        <w:t>Concurso “Apoyo a Estudiantes en Situación de Discapacidad en Instituciones de Educación Superior 2019”</w:t>
      </w:r>
      <w:r w:rsidR="00812434">
        <w:rPr>
          <w:rFonts w:ascii="Arial" w:hAnsi="Arial" w:cs="Arial"/>
          <w:b/>
          <w:sz w:val="24"/>
          <w:szCs w:val="24"/>
        </w:rPr>
        <w:t>.</w:t>
      </w:r>
    </w:p>
    <w:p w:rsidR="00812434" w:rsidRDefault="00812434" w:rsidP="00812434">
      <w:pPr>
        <w:shd w:val="clear" w:color="auto" w:fill="FFFFFF"/>
        <w:tabs>
          <w:tab w:val="left" w:pos="5625"/>
        </w:tabs>
        <w:spacing w:after="0" w:line="345" w:lineRule="atLeast"/>
        <w:rPr>
          <w:rFonts w:ascii="Calibri" w:eastAsia="Times New Roman" w:hAnsi="Calibri" w:cs="Times New Roman"/>
          <w:color w:val="222222"/>
          <w:sz w:val="27"/>
          <w:szCs w:val="27"/>
          <w:lang w:eastAsia="es-CL"/>
        </w:rPr>
      </w:pPr>
      <w:r>
        <w:rPr>
          <w:rFonts w:ascii="Arial" w:hAnsi="Arial" w:cs="Arial"/>
          <w:sz w:val="24"/>
          <w:szCs w:val="24"/>
        </w:rPr>
        <w:t>Las postulaciones están</w:t>
      </w:r>
      <w:r w:rsidRPr="00812434">
        <w:rPr>
          <w:rFonts w:ascii="Arial" w:hAnsi="Arial" w:cs="Arial"/>
          <w:sz w:val="24"/>
          <w:szCs w:val="24"/>
        </w:rPr>
        <w:t xml:space="preserve"> disponibles  desde el martes 04 </w:t>
      </w:r>
      <w:r>
        <w:rPr>
          <w:rFonts w:ascii="Arial" w:hAnsi="Arial" w:cs="Arial"/>
          <w:sz w:val="24"/>
          <w:szCs w:val="24"/>
        </w:rPr>
        <w:t xml:space="preserve">hasta el  19 de febrero de 2018 en el siguiente link </w:t>
      </w:r>
      <w:hyperlink r:id="rId4" w:tgtFrame="_blank" w:history="1">
        <w:r w:rsidRPr="009B7A86">
          <w:rPr>
            <w:rFonts w:ascii="Calibri" w:eastAsia="Times New Roman" w:hAnsi="Calibri" w:cs="Times New Roman"/>
            <w:color w:val="1155CC"/>
            <w:sz w:val="27"/>
            <w:u w:val="single"/>
            <w:lang w:eastAsia="es-CL"/>
          </w:rPr>
          <w:t>http://estudiantes.senadis.cl/2019/</w:t>
        </w:r>
      </w:hyperlink>
      <w:r>
        <w:rPr>
          <w:rFonts w:ascii="Calibri" w:eastAsia="Times New Roman" w:hAnsi="Calibri" w:cs="Times New Roman"/>
          <w:color w:val="222222"/>
          <w:sz w:val="27"/>
          <w:szCs w:val="27"/>
          <w:lang w:eastAsia="es-CL"/>
        </w:rPr>
        <w:tab/>
      </w:r>
    </w:p>
    <w:p w:rsidR="00812434" w:rsidRDefault="00812434" w:rsidP="00812434">
      <w:pPr>
        <w:shd w:val="clear" w:color="auto" w:fill="FFFFFF"/>
        <w:tabs>
          <w:tab w:val="left" w:pos="5625"/>
        </w:tabs>
        <w:spacing w:after="0" w:line="345" w:lineRule="atLeast"/>
        <w:rPr>
          <w:rFonts w:ascii="Calibri" w:eastAsia="Times New Roman" w:hAnsi="Calibri" w:cs="Times New Roman"/>
          <w:color w:val="222222"/>
          <w:sz w:val="27"/>
          <w:szCs w:val="27"/>
          <w:lang w:eastAsia="es-CL"/>
        </w:rPr>
      </w:pPr>
    </w:p>
    <w:p w:rsidR="00812434" w:rsidRDefault="00812434" w:rsidP="00812434">
      <w:pPr>
        <w:rPr>
          <w:rFonts w:ascii="Arial" w:hAnsi="Arial" w:cs="Arial"/>
          <w:sz w:val="24"/>
          <w:szCs w:val="24"/>
        </w:rPr>
      </w:pPr>
    </w:p>
    <w:p w:rsidR="00812434" w:rsidRDefault="00812434" w:rsidP="00812434">
      <w:pPr>
        <w:rPr>
          <w:rFonts w:ascii="Arial" w:hAnsi="Arial" w:cs="Arial"/>
          <w:sz w:val="24"/>
          <w:szCs w:val="24"/>
        </w:rPr>
      </w:pPr>
    </w:p>
    <w:p w:rsidR="006833A8" w:rsidRPr="00812434" w:rsidRDefault="009B7A86" w:rsidP="00812434">
      <w:pPr>
        <w:rPr>
          <w:rFonts w:ascii="Arial" w:hAnsi="Arial" w:cs="Arial"/>
          <w:sz w:val="24"/>
          <w:szCs w:val="24"/>
        </w:rPr>
      </w:pPr>
      <w:r w:rsidRPr="009B7A86">
        <w:rPr>
          <w:rFonts w:ascii="Arial" w:hAnsi="Arial" w:cs="Arial"/>
          <w:b/>
          <w:sz w:val="32"/>
          <w:szCs w:val="32"/>
        </w:rPr>
        <w:t>Concurso “Apoyo a Estudiantes en Situación de Discapacidad en Instituciones de Educación Superior 2019”</w:t>
      </w:r>
    </w:p>
    <w:p w:rsidR="009B7A86" w:rsidRDefault="009B7A86" w:rsidP="009B7A86">
      <w:pPr>
        <w:jc w:val="center"/>
        <w:rPr>
          <w:rFonts w:ascii="Arial" w:hAnsi="Arial" w:cs="Arial"/>
          <w:b/>
          <w:sz w:val="32"/>
          <w:szCs w:val="32"/>
        </w:rPr>
      </w:pP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b/>
          <w:bCs/>
          <w:color w:val="0D0D0D"/>
          <w:sz w:val="24"/>
          <w:szCs w:val="24"/>
          <w:lang w:eastAsia="es-CL"/>
        </w:rPr>
        <w:t>Quiénes pueden solicitar este apoyo adicional: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1. Estudiantes que durante el 2019 cursen estudios en Instituciones de educación superior, reconocidas por el Estado.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2. Estudiantes Egresados/as de cuarto año medio, que cursarán estudios en instituciones de educación superior, durante el año 2019.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(Incluye estudiantes que aún no se encuentren matriculados/as, pero que se matricularán durante el 2019).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3. Estudiantes con Nota igual o superior a 4.0, como promedio de los ramos cursados durante el último año o semestre lectivo.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4. Estudiantes que estén inscritos(as) en el Registro Nacional de la Discapacidad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 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B7A86">
        <w:rPr>
          <w:rFonts w:ascii="Verdana" w:eastAsia="Times New Roman" w:hAnsi="Verdana" w:cs="Arial"/>
          <w:b/>
          <w:bCs/>
          <w:color w:val="0D0D0D"/>
          <w:sz w:val="24"/>
          <w:szCs w:val="24"/>
          <w:lang w:eastAsia="es-CL"/>
        </w:rPr>
        <w:t>Fecha de postulación: </w:t>
      </w: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Las postulaciones estarán disponible</w:t>
      </w:r>
      <w:r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s</w:t>
      </w: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  desde el </w:t>
      </w:r>
      <w:r w:rsidRPr="009B7A86">
        <w:rPr>
          <w:rFonts w:ascii="Verdana" w:eastAsia="Times New Roman" w:hAnsi="Verdana" w:cs="Times New Roman"/>
          <w:b/>
          <w:bCs/>
          <w:color w:val="0D0D0D"/>
          <w:sz w:val="24"/>
          <w:szCs w:val="24"/>
          <w:lang w:eastAsia="es-CL"/>
        </w:rPr>
        <w:t>martes 04 hasta el  19 de febrero de 2018.</w:t>
      </w:r>
    </w:p>
    <w:p w:rsidR="009B7A86" w:rsidRDefault="009B7A86" w:rsidP="009B7A86">
      <w:pPr>
        <w:jc w:val="both"/>
        <w:rPr>
          <w:rFonts w:ascii="Arial" w:hAnsi="Arial" w:cs="Arial"/>
          <w:sz w:val="32"/>
          <w:szCs w:val="32"/>
        </w:rPr>
      </w:pPr>
    </w:p>
    <w:p w:rsidR="009B7A86" w:rsidRPr="009B7A86" w:rsidRDefault="009B7A86" w:rsidP="009B7A86">
      <w:pPr>
        <w:shd w:val="clear" w:color="auto" w:fill="FFFFFF"/>
        <w:spacing w:after="0" w:line="345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L"/>
        </w:rPr>
        <w:t>Donde hacer la postulación: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> </w:t>
      </w:r>
    </w:p>
    <w:p w:rsidR="009B7A86" w:rsidRPr="009B7A86" w:rsidRDefault="009B7A86" w:rsidP="009B7A86">
      <w:pPr>
        <w:shd w:val="clear" w:color="auto" w:fill="FFFFFF"/>
        <w:spacing w:after="0" w:line="345" w:lineRule="atLeast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 xml:space="preserve">La postulación se debe realizar directo desde la página de </w:t>
      </w:r>
      <w:proofErr w:type="spellStart"/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>Senadis</w:t>
      </w:r>
      <w:proofErr w:type="spellEnd"/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 xml:space="preserve"> en el siguiente link:</w:t>
      </w:r>
      <w:r w:rsidRPr="009B7A86">
        <w:rPr>
          <w:rFonts w:ascii="Calibri" w:eastAsia="Times New Roman" w:hAnsi="Calibri" w:cs="Times New Roman"/>
          <w:color w:val="222222"/>
          <w:lang w:eastAsia="es-CL"/>
        </w:rPr>
        <w:t> </w:t>
      </w:r>
    </w:p>
    <w:p w:rsidR="009B7A86" w:rsidRPr="009B7A86" w:rsidRDefault="009B7A86" w:rsidP="009B7A86">
      <w:pPr>
        <w:shd w:val="clear" w:color="auto" w:fill="FFFFFF"/>
        <w:spacing w:after="0" w:line="345" w:lineRule="atLeast"/>
        <w:rPr>
          <w:rFonts w:ascii="Calibri" w:eastAsia="Times New Roman" w:hAnsi="Calibri" w:cs="Times New Roman"/>
          <w:color w:val="222222"/>
          <w:lang w:eastAsia="es-CL"/>
        </w:rPr>
      </w:pPr>
    </w:p>
    <w:p w:rsidR="009B7A86" w:rsidRPr="00812434" w:rsidRDefault="00587DD7" w:rsidP="009B7A86">
      <w:pPr>
        <w:shd w:val="clear" w:color="auto" w:fill="FFFFFF"/>
        <w:tabs>
          <w:tab w:val="left" w:pos="5625"/>
        </w:tabs>
        <w:spacing w:after="0" w:line="345" w:lineRule="atLeast"/>
        <w:rPr>
          <w:rFonts w:ascii="Calibri" w:eastAsia="Times New Roman" w:hAnsi="Calibri" w:cs="Times New Roman"/>
          <w:color w:val="222222"/>
          <w:sz w:val="27"/>
          <w:szCs w:val="27"/>
          <w:lang w:eastAsia="es-CL"/>
        </w:rPr>
      </w:pPr>
      <w:hyperlink r:id="rId5" w:tgtFrame="_blank" w:history="1">
        <w:r w:rsidR="009B7A86" w:rsidRPr="009B7A86">
          <w:rPr>
            <w:rFonts w:ascii="Calibri" w:eastAsia="Times New Roman" w:hAnsi="Calibri" w:cs="Times New Roman"/>
            <w:color w:val="1155CC"/>
            <w:sz w:val="27"/>
            <w:u w:val="single"/>
            <w:lang w:eastAsia="es-CL"/>
          </w:rPr>
          <w:t>http://estudiantes.senadis.cl/2019/</w:t>
        </w:r>
      </w:hyperlink>
      <w:r w:rsidR="009B7A86">
        <w:rPr>
          <w:rFonts w:ascii="Calibri" w:eastAsia="Times New Roman" w:hAnsi="Calibri" w:cs="Times New Roman"/>
          <w:color w:val="222222"/>
          <w:sz w:val="27"/>
          <w:szCs w:val="27"/>
          <w:lang w:eastAsia="es-CL"/>
        </w:rPr>
        <w:tab/>
      </w:r>
    </w:p>
    <w:p w:rsidR="009B7A86" w:rsidRPr="009B7A86" w:rsidRDefault="009B7A86" w:rsidP="009B7A86">
      <w:pPr>
        <w:shd w:val="clear" w:color="auto" w:fill="FFFFFF"/>
        <w:tabs>
          <w:tab w:val="left" w:pos="5625"/>
        </w:tabs>
        <w:spacing w:after="0" w:line="345" w:lineRule="atLeast"/>
        <w:rPr>
          <w:rFonts w:ascii="Calibri" w:eastAsia="Times New Roman" w:hAnsi="Calibri" w:cs="Times New Roman"/>
          <w:color w:val="222222"/>
          <w:sz w:val="24"/>
          <w:szCs w:val="24"/>
          <w:lang w:eastAsia="es-CL"/>
        </w:rPr>
      </w:pP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b/>
          <w:bCs/>
          <w:color w:val="0D0D0D"/>
          <w:sz w:val="24"/>
          <w:szCs w:val="24"/>
          <w:lang w:eastAsia="es-CL"/>
        </w:rPr>
        <w:t>Consultas</w:t>
      </w:r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: Se recibirán consultas al correo electrónico </w:t>
      </w:r>
      <w:hyperlink r:id="rId6" w:tgtFrame="_blank" w:history="1">
        <w:r w:rsidRPr="009B7A86">
          <w:rPr>
            <w:rFonts w:ascii="Verdana" w:eastAsia="Times New Roman" w:hAnsi="Verdana" w:cs="Times New Roman"/>
            <w:b/>
            <w:bCs/>
            <w:color w:val="0D0D0D"/>
            <w:sz w:val="24"/>
            <w:szCs w:val="24"/>
            <w:u w:val="single"/>
            <w:lang w:eastAsia="es-CL"/>
          </w:rPr>
          <w:t>concursoestudiantes@senadis.cl</w:t>
        </w:r>
      </w:hyperlink>
      <w:r w:rsidRPr="009B7A86">
        <w:rPr>
          <w:rFonts w:ascii="Verdana" w:eastAsia="Times New Roman" w:hAnsi="Verdana" w:cs="Times New Roman"/>
          <w:color w:val="0D0D0D"/>
          <w:sz w:val="24"/>
          <w:szCs w:val="24"/>
          <w:lang w:eastAsia="es-CL"/>
        </w:rPr>
        <w:t>, 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CL"/>
        </w:rPr>
        <w:t>desde 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3F3F3"/>
          <w:lang w:eastAsia="es-CL"/>
        </w:rPr>
        <w:t>04 al 08 de febrero de 2019.</w:t>
      </w:r>
    </w:p>
    <w:p w:rsid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9B7A86" w:rsidRPr="009B7A86" w:rsidRDefault="009B7A86" w:rsidP="009B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s-CL"/>
        </w:rPr>
        <w:t>Importante:</w:t>
      </w:r>
    </w:p>
    <w:p w:rsidR="009B7A86" w:rsidRPr="009B7A86" w:rsidRDefault="009B7A86" w:rsidP="009B7A86">
      <w:pPr>
        <w:shd w:val="clear" w:color="auto" w:fill="FFFFFF"/>
        <w:spacing w:after="0" w:line="34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>Todos los recursos que soliciten,</w:t>
      </w:r>
      <w:r w:rsidRPr="009B7A8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L"/>
        </w:rPr>
        <w:t> serán evaluados en su pertinencia técnica,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lang w:eastAsia="es-CL"/>
        </w:rPr>
        <w:t> los que deben tener relación directa con su carrera profesional y desarrollo académico.</w:t>
      </w:r>
    </w:p>
    <w:p w:rsidR="009B7A86" w:rsidRPr="009B7A86" w:rsidRDefault="009B7A86" w:rsidP="009B7A86">
      <w:pPr>
        <w:shd w:val="clear" w:color="auto" w:fill="FFFFFF"/>
        <w:spacing w:after="0" w:line="34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</w:p>
    <w:p w:rsidR="009B7A86" w:rsidRPr="009B7A86" w:rsidRDefault="009B7A86" w:rsidP="009B7A86">
      <w:pPr>
        <w:shd w:val="clear" w:color="auto" w:fill="FFFFFF"/>
        <w:spacing w:after="0" w:line="345" w:lineRule="atLeast"/>
        <w:jc w:val="both"/>
        <w:rPr>
          <w:rFonts w:ascii="Calibri" w:eastAsia="Times New Roman" w:hAnsi="Calibri" w:cs="Times New Roman"/>
          <w:color w:val="222222"/>
          <w:lang w:eastAsia="es-CL"/>
        </w:rPr>
      </w:pPr>
      <w:r w:rsidRPr="009B7A8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CL"/>
        </w:rPr>
        <w:t>*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CL"/>
        </w:rPr>
        <w:t xml:space="preserve">Aquellos que tuvieron traslado, asistencia e </w:t>
      </w:r>
      <w:proofErr w:type="gramStart"/>
      <w:r w:rsidRPr="009B7A8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CL"/>
        </w:rPr>
        <w:t>interprete</w:t>
      </w:r>
      <w:proofErr w:type="gramEnd"/>
      <w:r w:rsidRPr="009B7A8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CL"/>
        </w:rPr>
        <w:t xml:space="preserve"> el 2018</w:t>
      </w:r>
      <w:r w:rsidRPr="009B7A86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es-CL"/>
        </w:rPr>
        <w:t> por </w:t>
      </w:r>
      <w:r w:rsidRPr="009B7A86">
        <w:rPr>
          <w:rFonts w:ascii="Verdana" w:eastAsia="Times New Roman" w:hAnsi="Verdana" w:cs="Times New Roman"/>
          <w:b/>
          <w:bCs/>
          <w:color w:val="222222"/>
          <w:sz w:val="27"/>
          <w:u w:val="single"/>
          <w:lang w:eastAsia="es-CL"/>
        </w:rPr>
        <w:t>Plan de </w:t>
      </w:r>
      <w:r w:rsidRPr="009B7A86">
        <w:rPr>
          <w:rFonts w:ascii="Verdana" w:eastAsia="Times New Roman" w:hAnsi="Verdana" w:cs="Times New Roman"/>
          <w:color w:val="222222"/>
          <w:sz w:val="27"/>
          <w:szCs w:val="27"/>
          <w:u w:val="single"/>
          <w:lang w:eastAsia="es-CL"/>
        </w:rPr>
        <w:t>Continuidad </w:t>
      </w:r>
      <w:r w:rsidRPr="009B7A86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es-CL"/>
        </w:rPr>
        <w:t>no </w:t>
      </w:r>
      <w:r w:rsidRPr="009B7A8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CL"/>
        </w:rPr>
        <w:t>pueden postular a este apoyo.</w:t>
      </w:r>
    </w:p>
    <w:p w:rsidR="009B7A86" w:rsidRPr="009B7A86" w:rsidRDefault="009B7A86" w:rsidP="009B7A86">
      <w:pPr>
        <w:jc w:val="both"/>
        <w:rPr>
          <w:rFonts w:ascii="Arial" w:hAnsi="Arial" w:cs="Arial"/>
          <w:sz w:val="32"/>
          <w:szCs w:val="32"/>
        </w:rPr>
      </w:pPr>
    </w:p>
    <w:sectPr w:rsidR="009B7A86" w:rsidRPr="009B7A86" w:rsidSect="00683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A86"/>
    <w:rsid w:val="00383096"/>
    <w:rsid w:val="00587DD7"/>
    <w:rsid w:val="006833A8"/>
    <w:rsid w:val="00812434"/>
    <w:rsid w:val="009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7A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B7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estudiantes@senadis.cl" TargetMode="External"/><Relationship Id="rId5" Type="http://schemas.openxmlformats.org/officeDocument/2006/relationships/hyperlink" Target="http://estudiantes.senadis.cl/2019/" TargetMode="External"/><Relationship Id="rId4" Type="http://schemas.openxmlformats.org/officeDocument/2006/relationships/hyperlink" Target="http://estudiantes.senadis.cl/201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IM090-05</dc:creator>
  <cp:lastModifiedBy>IM090-05</cp:lastModifiedBy>
  <cp:revision>3</cp:revision>
  <dcterms:created xsi:type="dcterms:W3CDTF">2019-02-07T16:52:00Z</dcterms:created>
  <dcterms:modified xsi:type="dcterms:W3CDTF">2019-02-07T18:22:00Z</dcterms:modified>
</cp:coreProperties>
</file>